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2854F">
      <w:pPr>
        <w:spacing w:line="0" w:lineRule="atLeas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bookmarkStart w:id="0" w:name="_GoBack"/>
      <w:bookmarkEnd w:id="0"/>
      <w:r>
        <w:rPr>
          <w:rFonts w:hint="eastAsia" w:ascii="黑体" w:hAnsi="黑体" w:eastAsia="黑体" w:cs="黑体"/>
          <w:sz w:val="32"/>
          <w:szCs w:val="32"/>
          <w:lang w:val="en-US" w:eastAsia="zh-CN"/>
        </w:rPr>
        <w:t>：</w:t>
      </w:r>
    </w:p>
    <w:p w14:paraId="7CCF3E5C">
      <w:pPr>
        <w:spacing w:line="0" w:lineRule="atLeast"/>
        <w:rPr>
          <w:rFonts w:hint="eastAsia" w:ascii="宋体" w:hAnsi="宋体" w:eastAsia="宋体" w:cs="宋体"/>
          <w:sz w:val="28"/>
          <w:szCs w:val="28"/>
          <w:lang w:val="en-US" w:eastAsia="zh-CN"/>
        </w:rPr>
      </w:pPr>
    </w:p>
    <w:p w14:paraId="4565D4FB">
      <w:pPr>
        <w:spacing w:line="0" w:lineRule="atLeas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sz w:val="36"/>
          <w:szCs w:val="36"/>
          <w:lang w:val="en-US" w:eastAsia="zh-CN"/>
        </w:rPr>
        <w:t>2024年度阳江</w:t>
      </w:r>
      <w:r>
        <w:rPr>
          <w:rFonts w:hint="eastAsia" w:ascii="方正小标宋简体" w:hAnsi="方正小标宋简体" w:eastAsia="方正小标宋简体" w:cs="方正小标宋简体"/>
          <w:sz w:val="36"/>
          <w:szCs w:val="36"/>
          <w:lang w:eastAsia="zh-CN"/>
        </w:rPr>
        <w:t>市</w:t>
      </w:r>
      <w:r>
        <w:rPr>
          <w:rFonts w:hint="eastAsia" w:ascii="方正小标宋简体" w:hAnsi="方正小标宋简体" w:eastAsia="方正小标宋简体" w:cs="方正小标宋简体"/>
          <w:sz w:val="36"/>
          <w:szCs w:val="36"/>
        </w:rPr>
        <w:t>初次职称考核</w:t>
      </w:r>
      <w:r>
        <w:rPr>
          <w:rFonts w:hint="eastAsia" w:ascii="方正小标宋简体" w:hAnsi="方正小标宋简体" w:eastAsia="方正小标宋简体" w:cs="方正小标宋简体"/>
          <w:bCs/>
          <w:sz w:val="36"/>
          <w:szCs w:val="36"/>
        </w:rPr>
        <w:t>认定</w:t>
      </w:r>
      <w:r>
        <w:rPr>
          <w:rFonts w:hint="eastAsia" w:ascii="方正小标宋简体" w:hAnsi="方正小标宋简体" w:eastAsia="方正小标宋简体" w:cs="方正小标宋简体"/>
          <w:bCs/>
          <w:sz w:val="36"/>
          <w:szCs w:val="36"/>
          <w:lang w:eastAsia="zh-CN"/>
        </w:rPr>
        <w:t>基本</w:t>
      </w:r>
      <w:r>
        <w:rPr>
          <w:rFonts w:hint="eastAsia" w:ascii="方正小标宋简体" w:hAnsi="方正小标宋简体" w:eastAsia="方正小标宋简体" w:cs="方正小标宋简体"/>
          <w:bCs/>
          <w:sz w:val="36"/>
          <w:szCs w:val="36"/>
        </w:rPr>
        <w:t>材料清单</w:t>
      </w:r>
    </w:p>
    <w:p w14:paraId="12094ED3">
      <w:pPr>
        <w:rPr>
          <w:rFonts w:hint="eastAsia"/>
        </w:rPr>
      </w:pPr>
    </w:p>
    <w:tbl>
      <w:tblPr>
        <w:tblStyle w:val="5"/>
        <w:tblW w:w="9783"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63"/>
        <w:gridCol w:w="5060"/>
        <w:gridCol w:w="1080"/>
        <w:gridCol w:w="1980"/>
      </w:tblGrid>
      <w:tr w14:paraId="53AE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00" w:type="dxa"/>
            <w:noWrap w:val="0"/>
            <w:vAlign w:val="center"/>
          </w:tcPr>
          <w:p w14:paraId="7E010130">
            <w:pPr>
              <w:ind w:left="132"/>
              <w:rPr>
                <w:rFonts w:hint="eastAsia"/>
                <w:sz w:val="21"/>
                <w:szCs w:val="21"/>
              </w:rPr>
            </w:pPr>
            <w:r>
              <w:rPr>
                <w:rFonts w:hint="eastAsia"/>
                <w:sz w:val="21"/>
                <w:szCs w:val="21"/>
              </w:rPr>
              <w:t>类别</w:t>
            </w:r>
          </w:p>
        </w:tc>
        <w:tc>
          <w:tcPr>
            <w:tcW w:w="763" w:type="dxa"/>
            <w:noWrap w:val="0"/>
            <w:vAlign w:val="center"/>
          </w:tcPr>
          <w:p w14:paraId="1C1B4BE7">
            <w:pPr>
              <w:jc w:val="center"/>
              <w:rPr>
                <w:rFonts w:hint="eastAsia"/>
                <w:sz w:val="21"/>
                <w:szCs w:val="21"/>
              </w:rPr>
            </w:pPr>
            <w:r>
              <w:rPr>
                <w:rFonts w:hint="eastAsia"/>
                <w:sz w:val="21"/>
                <w:szCs w:val="21"/>
              </w:rPr>
              <w:t>序号</w:t>
            </w:r>
          </w:p>
        </w:tc>
        <w:tc>
          <w:tcPr>
            <w:tcW w:w="5060" w:type="dxa"/>
            <w:noWrap w:val="0"/>
            <w:vAlign w:val="center"/>
          </w:tcPr>
          <w:p w14:paraId="4E12A63B">
            <w:pPr>
              <w:rPr>
                <w:rFonts w:hint="default" w:eastAsia="宋体"/>
                <w:sz w:val="21"/>
                <w:szCs w:val="21"/>
                <w:lang w:val="en-US" w:eastAsia="zh-CN"/>
              </w:rPr>
            </w:pPr>
            <w:r>
              <w:rPr>
                <w:rFonts w:hint="eastAsia"/>
                <w:sz w:val="21"/>
                <w:szCs w:val="21"/>
                <w:lang w:val="en-US" w:eastAsia="zh-CN"/>
              </w:rPr>
              <w:t xml:space="preserve">               内  容</w:t>
            </w:r>
          </w:p>
        </w:tc>
        <w:tc>
          <w:tcPr>
            <w:tcW w:w="1080" w:type="dxa"/>
            <w:noWrap w:val="0"/>
            <w:vAlign w:val="center"/>
          </w:tcPr>
          <w:p w14:paraId="32F00357">
            <w:pPr>
              <w:jc w:val="center"/>
              <w:rPr>
                <w:rFonts w:hint="eastAsia"/>
                <w:sz w:val="21"/>
                <w:szCs w:val="21"/>
              </w:rPr>
            </w:pPr>
            <w:r>
              <w:rPr>
                <w:rFonts w:hint="eastAsia"/>
                <w:sz w:val="21"/>
                <w:szCs w:val="21"/>
              </w:rPr>
              <w:t>数  量</w:t>
            </w:r>
          </w:p>
        </w:tc>
        <w:tc>
          <w:tcPr>
            <w:tcW w:w="1980" w:type="dxa"/>
            <w:noWrap w:val="0"/>
            <w:vAlign w:val="center"/>
          </w:tcPr>
          <w:p w14:paraId="081F9A84">
            <w:pPr>
              <w:jc w:val="center"/>
              <w:rPr>
                <w:rFonts w:hint="eastAsia"/>
                <w:sz w:val="21"/>
                <w:szCs w:val="21"/>
              </w:rPr>
            </w:pPr>
            <w:r>
              <w:rPr>
                <w:rFonts w:hint="eastAsia"/>
                <w:sz w:val="21"/>
                <w:szCs w:val="21"/>
              </w:rPr>
              <w:t>要  求</w:t>
            </w:r>
          </w:p>
        </w:tc>
      </w:tr>
      <w:tr w14:paraId="15ED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900" w:type="dxa"/>
            <w:vMerge w:val="restart"/>
            <w:noWrap w:val="0"/>
            <w:textDirection w:val="tbRlV"/>
            <w:vAlign w:val="center"/>
          </w:tcPr>
          <w:p w14:paraId="6B9D735B">
            <w:pPr>
              <w:ind w:left="113" w:right="113"/>
              <w:jc w:val="center"/>
              <w:rPr>
                <w:rFonts w:hint="eastAsia" w:ascii="黑体" w:hAnsi="黑体" w:eastAsia="黑体"/>
                <w:sz w:val="21"/>
                <w:szCs w:val="21"/>
              </w:rPr>
            </w:pPr>
            <w:r>
              <w:rPr>
                <w:rFonts w:hint="eastAsia" w:ascii="黑体" w:hAnsi="黑体" w:eastAsia="黑体"/>
                <w:sz w:val="21"/>
                <w:szCs w:val="21"/>
              </w:rPr>
              <w:t>基  础   材  料</w:t>
            </w:r>
          </w:p>
        </w:tc>
        <w:tc>
          <w:tcPr>
            <w:tcW w:w="763" w:type="dxa"/>
            <w:noWrap w:val="0"/>
            <w:vAlign w:val="center"/>
          </w:tcPr>
          <w:p w14:paraId="35E95C0C">
            <w:pPr>
              <w:jc w:val="center"/>
              <w:rPr>
                <w:rFonts w:hint="eastAsia"/>
                <w:sz w:val="21"/>
                <w:szCs w:val="21"/>
              </w:rPr>
            </w:pPr>
            <w:r>
              <w:rPr>
                <w:rFonts w:hint="eastAsia"/>
                <w:sz w:val="21"/>
                <w:szCs w:val="21"/>
              </w:rPr>
              <w:t>1</w:t>
            </w:r>
          </w:p>
        </w:tc>
        <w:tc>
          <w:tcPr>
            <w:tcW w:w="5060" w:type="dxa"/>
            <w:noWrap w:val="0"/>
            <w:vAlign w:val="center"/>
          </w:tcPr>
          <w:p w14:paraId="74798AC8">
            <w:pPr>
              <w:jc w:val="left"/>
              <w:rPr>
                <w:rFonts w:hint="eastAsia"/>
                <w:sz w:val="21"/>
                <w:szCs w:val="21"/>
              </w:rPr>
            </w:pPr>
            <w:r>
              <w:rPr>
                <w:rFonts w:hint="eastAsia" w:ascii="仿宋_GB2312" w:hAnsi="仿宋" w:cs="宋体"/>
                <w:kern w:val="0"/>
                <w:sz w:val="21"/>
                <w:szCs w:val="21"/>
              </w:rPr>
              <w:t>初次职称考核认定材料目录</w:t>
            </w:r>
          </w:p>
        </w:tc>
        <w:tc>
          <w:tcPr>
            <w:tcW w:w="1080" w:type="dxa"/>
            <w:noWrap w:val="0"/>
            <w:vAlign w:val="center"/>
          </w:tcPr>
          <w:p w14:paraId="14907925">
            <w:pPr>
              <w:jc w:val="center"/>
              <w:rPr>
                <w:sz w:val="21"/>
                <w:szCs w:val="21"/>
              </w:rPr>
            </w:pPr>
            <w:r>
              <w:rPr>
                <w:rFonts w:hint="eastAsia"/>
                <w:sz w:val="21"/>
                <w:szCs w:val="21"/>
              </w:rPr>
              <w:t>1份</w:t>
            </w:r>
          </w:p>
        </w:tc>
        <w:tc>
          <w:tcPr>
            <w:tcW w:w="1980" w:type="dxa"/>
            <w:noWrap w:val="0"/>
            <w:vAlign w:val="center"/>
          </w:tcPr>
          <w:p w14:paraId="65244A46">
            <w:pPr>
              <w:jc w:val="left"/>
              <w:rPr>
                <w:rFonts w:hint="eastAsia"/>
                <w:sz w:val="21"/>
                <w:szCs w:val="21"/>
              </w:rPr>
            </w:pPr>
            <w:r>
              <w:rPr>
                <w:rFonts w:hint="eastAsia"/>
                <w:sz w:val="21"/>
                <w:szCs w:val="21"/>
              </w:rPr>
              <w:t>A4纸单面印制，粘贴在送评材料袋上。</w:t>
            </w:r>
          </w:p>
        </w:tc>
      </w:tr>
      <w:tr w14:paraId="28A4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900" w:type="dxa"/>
            <w:vMerge w:val="continue"/>
            <w:noWrap w:val="0"/>
            <w:vAlign w:val="center"/>
          </w:tcPr>
          <w:p w14:paraId="26A49F06">
            <w:pPr>
              <w:jc w:val="left"/>
              <w:rPr>
                <w:rFonts w:hint="eastAsia" w:ascii="黑体" w:hAnsi="黑体" w:eastAsia="黑体"/>
                <w:sz w:val="21"/>
                <w:szCs w:val="21"/>
              </w:rPr>
            </w:pPr>
          </w:p>
        </w:tc>
        <w:tc>
          <w:tcPr>
            <w:tcW w:w="763" w:type="dxa"/>
            <w:noWrap w:val="0"/>
            <w:vAlign w:val="center"/>
          </w:tcPr>
          <w:p w14:paraId="22CD2322">
            <w:pPr>
              <w:jc w:val="center"/>
              <w:rPr>
                <w:rFonts w:hint="eastAsia"/>
                <w:sz w:val="21"/>
                <w:szCs w:val="21"/>
              </w:rPr>
            </w:pPr>
            <w:r>
              <w:rPr>
                <w:rFonts w:hint="eastAsia"/>
                <w:sz w:val="21"/>
                <w:szCs w:val="21"/>
              </w:rPr>
              <w:t>2</w:t>
            </w:r>
          </w:p>
        </w:tc>
        <w:tc>
          <w:tcPr>
            <w:tcW w:w="5060" w:type="dxa"/>
            <w:noWrap w:val="0"/>
            <w:vAlign w:val="center"/>
          </w:tcPr>
          <w:p w14:paraId="2F1D0020">
            <w:pPr>
              <w:jc w:val="left"/>
              <w:rPr>
                <w:rFonts w:hint="eastAsia"/>
                <w:sz w:val="21"/>
                <w:szCs w:val="21"/>
              </w:rPr>
            </w:pPr>
            <w:r>
              <w:rPr>
                <w:rFonts w:hint="eastAsia"/>
                <w:sz w:val="21"/>
                <w:szCs w:val="21"/>
              </w:rPr>
              <w:t>《广东省初次职称考核认定申报表》</w:t>
            </w:r>
          </w:p>
        </w:tc>
        <w:tc>
          <w:tcPr>
            <w:tcW w:w="1080" w:type="dxa"/>
            <w:noWrap w:val="0"/>
            <w:vAlign w:val="center"/>
          </w:tcPr>
          <w:p w14:paraId="1CA6A1C3">
            <w:pPr>
              <w:jc w:val="center"/>
              <w:rPr>
                <w:sz w:val="21"/>
                <w:szCs w:val="21"/>
              </w:rPr>
            </w:pPr>
            <w:r>
              <w:rPr>
                <w:rFonts w:hint="eastAsia"/>
                <w:sz w:val="21"/>
                <w:szCs w:val="21"/>
                <w:lang w:val="en-US" w:eastAsia="zh-CN"/>
              </w:rPr>
              <w:t>1</w:t>
            </w:r>
            <w:r>
              <w:rPr>
                <w:rFonts w:hint="eastAsia"/>
                <w:sz w:val="21"/>
                <w:szCs w:val="21"/>
              </w:rPr>
              <w:t>份</w:t>
            </w:r>
          </w:p>
        </w:tc>
        <w:tc>
          <w:tcPr>
            <w:tcW w:w="1980" w:type="dxa"/>
            <w:noWrap w:val="0"/>
            <w:vAlign w:val="center"/>
          </w:tcPr>
          <w:p w14:paraId="2EC1B66A">
            <w:pPr>
              <w:numPr>
                <w:ilvl w:val="0"/>
                <w:numId w:val="0"/>
              </w:numPr>
              <w:jc w:val="left"/>
              <w:rPr>
                <w:sz w:val="21"/>
                <w:szCs w:val="21"/>
              </w:rPr>
            </w:pPr>
            <w:r>
              <w:rPr>
                <w:rFonts w:hint="eastAsia"/>
                <w:sz w:val="21"/>
                <w:szCs w:val="21"/>
                <w:lang w:val="en-US" w:eastAsia="zh-CN"/>
              </w:rPr>
              <w:t>1.</w:t>
            </w:r>
            <w:r>
              <w:rPr>
                <w:rFonts w:hint="eastAsia"/>
                <w:sz w:val="21"/>
                <w:szCs w:val="21"/>
              </w:rPr>
              <w:t>A4纸双面印制</w:t>
            </w:r>
            <w:r>
              <w:rPr>
                <w:rFonts w:hint="eastAsia"/>
                <w:sz w:val="21"/>
                <w:szCs w:val="21"/>
                <w:lang w:eastAsia="zh-CN"/>
              </w:rPr>
              <w:t>，</w:t>
            </w:r>
            <w:r>
              <w:rPr>
                <w:rFonts w:hint="eastAsia"/>
                <w:sz w:val="21"/>
                <w:szCs w:val="21"/>
              </w:rPr>
              <w:t>原件1份</w:t>
            </w:r>
            <w:r>
              <w:rPr>
                <w:rFonts w:hint="eastAsia"/>
                <w:sz w:val="21"/>
                <w:szCs w:val="21"/>
                <w:lang w:eastAsia="zh-CN"/>
              </w:rPr>
              <w:t>。</w:t>
            </w:r>
          </w:p>
          <w:p w14:paraId="25079973">
            <w:pPr>
              <w:numPr>
                <w:ilvl w:val="0"/>
                <w:numId w:val="0"/>
              </w:numPr>
              <w:jc w:val="left"/>
              <w:rPr>
                <w:sz w:val="21"/>
                <w:szCs w:val="21"/>
              </w:rPr>
            </w:pPr>
            <w:r>
              <w:rPr>
                <w:rFonts w:hint="eastAsia"/>
                <w:b/>
                <w:bCs/>
                <w:color w:val="FF0000"/>
                <w:sz w:val="21"/>
                <w:szCs w:val="21"/>
                <w:lang w:val="en-US" w:eastAsia="zh-CN"/>
              </w:rPr>
              <w:t>2.表内各项栏目不得空白，如某项无内容则应在该栏目注明“无”。</w:t>
            </w:r>
          </w:p>
        </w:tc>
      </w:tr>
      <w:tr w14:paraId="4589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900" w:type="dxa"/>
            <w:vMerge w:val="continue"/>
            <w:noWrap w:val="0"/>
            <w:vAlign w:val="center"/>
          </w:tcPr>
          <w:p w14:paraId="2E8E4DB5">
            <w:pPr>
              <w:jc w:val="left"/>
              <w:rPr>
                <w:rFonts w:hint="eastAsia" w:ascii="黑体" w:hAnsi="黑体" w:eastAsia="黑体"/>
                <w:sz w:val="21"/>
                <w:szCs w:val="21"/>
              </w:rPr>
            </w:pPr>
          </w:p>
        </w:tc>
        <w:tc>
          <w:tcPr>
            <w:tcW w:w="763" w:type="dxa"/>
            <w:noWrap w:val="0"/>
            <w:vAlign w:val="center"/>
          </w:tcPr>
          <w:p w14:paraId="3411DC7F">
            <w:pPr>
              <w:jc w:val="center"/>
              <w:rPr>
                <w:sz w:val="21"/>
                <w:szCs w:val="21"/>
              </w:rPr>
            </w:pPr>
            <w:r>
              <w:rPr>
                <w:rFonts w:hint="eastAsia"/>
                <w:sz w:val="21"/>
                <w:szCs w:val="21"/>
              </w:rPr>
              <w:t>3</w:t>
            </w:r>
          </w:p>
        </w:tc>
        <w:tc>
          <w:tcPr>
            <w:tcW w:w="5060" w:type="dxa"/>
            <w:noWrap w:val="0"/>
            <w:vAlign w:val="center"/>
          </w:tcPr>
          <w:p w14:paraId="2EC66E2E">
            <w:pPr>
              <w:jc w:val="left"/>
              <w:rPr>
                <w:sz w:val="21"/>
                <w:szCs w:val="21"/>
              </w:rPr>
            </w:pPr>
            <w:r>
              <w:rPr>
                <w:sz w:val="21"/>
                <w:szCs w:val="21"/>
              </w:rPr>
              <w:t>专业技术人员申报初次职称考核认定评前公示情况表</w:t>
            </w:r>
          </w:p>
        </w:tc>
        <w:tc>
          <w:tcPr>
            <w:tcW w:w="1080" w:type="dxa"/>
            <w:noWrap w:val="0"/>
            <w:vAlign w:val="center"/>
          </w:tcPr>
          <w:p w14:paraId="5490D82D">
            <w:pPr>
              <w:jc w:val="center"/>
              <w:rPr>
                <w:rFonts w:hint="eastAsia"/>
                <w:sz w:val="21"/>
                <w:szCs w:val="21"/>
              </w:rPr>
            </w:pPr>
            <w:r>
              <w:rPr>
                <w:rFonts w:hint="eastAsia"/>
                <w:sz w:val="21"/>
                <w:szCs w:val="21"/>
              </w:rPr>
              <w:t>1份</w:t>
            </w:r>
          </w:p>
        </w:tc>
        <w:tc>
          <w:tcPr>
            <w:tcW w:w="1980" w:type="dxa"/>
            <w:noWrap w:val="0"/>
            <w:vAlign w:val="center"/>
          </w:tcPr>
          <w:p w14:paraId="4DB3A26E">
            <w:pPr>
              <w:jc w:val="left"/>
              <w:rPr>
                <w:rFonts w:hint="eastAsia"/>
                <w:sz w:val="21"/>
                <w:szCs w:val="21"/>
              </w:rPr>
            </w:pPr>
            <w:r>
              <w:rPr>
                <w:rFonts w:hint="eastAsia"/>
                <w:sz w:val="21"/>
                <w:szCs w:val="21"/>
                <w:lang w:eastAsia="zh-CN"/>
              </w:rPr>
              <w:t>须经用人单位盖章确认，</w:t>
            </w:r>
            <w:r>
              <w:rPr>
                <w:rFonts w:hint="eastAsia"/>
                <w:sz w:val="21"/>
                <w:szCs w:val="21"/>
              </w:rPr>
              <w:t>原件</w:t>
            </w:r>
            <w:r>
              <w:rPr>
                <w:rFonts w:hint="eastAsia"/>
                <w:sz w:val="21"/>
                <w:szCs w:val="21"/>
                <w:lang w:val="en-US" w:eastAsia="zh-CN"/>
              </w:rPr>
              <w:t>1份</w:t>
            </w:r>
          </w:p>
        </w:tc>
      </w:tr>
      <w:tr w14:paraId="611E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trPr>
        <w:tc>
          <w:tcPr>
            <w:tcW w:w="900" w:type="dxa"/>
            <w:vMerge w:val="continue"/>
            <w:noWrap w:val="0"/>
            <w:vAlign w:val="center"/>
          </w:tcPr>
          <w:p w14:paraId="7207F0EE">
            <w:pPr>
              <w:jc w:val="left"/>
              <w:rPr>
                <w:rFonts w:hint="eastAsia" w:ascii="黑体" w:hAnsi="黑体" w:eastAsia="黑体"/>
                <w:sz w:val="21"/>
                <w:szCs w:val="21"/>
              </w:rPr>
            </w:pPr>
          </w:p>
        </w:tc>
        <w:tc>
          <w:tcPr>
            <w:tcW w:w="763" w:type="dxa"/>
            <w:noWrap w:val="0"/>
            <w:vAlign w:val="center"/>
          </w:tcPr>
          <w:p w14:paraId="2BB484AF">
            <w:pPr>
              <w:jc w:val="center"/>
              <w:rPr>
                <w:rFonts w:hint="eastAsia" w:eastAsia="宋体"/>
                <w:sz w:val="21"/>
                <w:szCs w:val="21"/>
                <w:lang w:val="en-US" w:eastAsia="zh-CN"/>
              </w:rPr>
            </w:pPr>
            <w:r>
              <w:rPr>
                <w:rFonts w:hint="eastAsia"/>
                <w:sz w:val="21"/>
                <w:szCs w:val="21"/>
                <w:lang w:val="en-US" w:eastAsia="zh-CN"/>
              </w:rPr>
              <w:t>4</w:t>
            </w:r>
          </w:p>
        </w:tc>
        <w:tc>
          <w:tcPr>
            <w:tcW w:w="5060" w:type="dxa"/>
            <w:noWrap w:val="0"/>
            <w:vAlign w:val="center"/>
          </w:tcPr>
          <w:p w14:paraId="4812380F">
            <w:pPr>
              <w:numPr>
                <w:ilvl w:val="0"/>
                <w:numId w:val="1"/>
              </w:numPr>
              <w:jc w:val="left"/>
              <w:rPr>
                <w:rFonts w:hint="eastAsia"/>
                <w:sz w:val="21"/>
                <w:szCs w:val="21"/>
                <w:lang w:eastAsia="zh-CN"/>
              </w:rPr>
            </w:pPr>
            <w:r>
              <w:rPr>
                <w:rFonts w:hint="eastAsia"/>
                <w:sz w:val="21"/>
                <w:szCs w:val="21"/>
                <w:lang w:val="en-US" w:eastAsia="zh-CN"/>
              </w:rPr>
              <w:t>申报人</w:t>
            </w:r>
            <w:r>
              <w:rPr>
                <w:rFonts w:hint="eastAsia"/>
                <w:sz w:val="21"/>
                <w:szCs w:val="21"/>
              </w:rPr>
              <w:t>证书、证明材料（主要包括申报人的</w:t>
            </w:r>
            <w:r>
              <w:rPr>
                <w:rFonts w:hint="eastAsia"/>
                <w:sz w:val="21"/>
                <w:szCs w:val="21"/>
                <w:lang w:eastAsia="zh-CN"/>
              </w:rPr>
              <w:t>身份证、</w:t>
            </w:r>
            <w:r>
              <w:rPr>
                <w:rFonts w:hint="eastAsia"/>
                <w:sz w:val="21"/>
                <w:szCs w:val="21"/>
              </w:rPr>
              <w:t>学历证书</w:t>
            </w:r>
            <w:r>
              <w:rPr>
                <w:rFonts w:hint="eastAsia"/>
                <w:sz w:val="21"/>
                <w:szCs w:val="21"/>
                <w:lang w:eastAsia="zh-CN"/>
              </w:rPr>
              <w:t>等</w:t>
            </w:r>
            <w:r>
              <w:rPr>
                <w:rFonts w:hint="eastAsia"/>
                <w:sz w:val="21"/>
                <w:szCs w:val="21"/>
              </w:rPr>
              <w:t>）</w:t>
            </w:r>
            <w:r>
              <w:rPr>
                <w:rFonts w:hint="eastAsia"/>
                <w:sz w:val="21"/>
                <w:szCs w:val="21"/>
                <w:lang w:eastAsia="zh-CN"/>
              </w:rPr>
              <w:t>；</w:t>
            </w:r>
          </w:p>
          <w:p w14:paraId="51FD3387">
            <w:pPr>
              <w:numPr>
                <w:ilvl w:val="0"/>
                <w:numId w:val="1"/>
              </w:numPr>
              <w:jc w:val="left"/>
              <w:rPr>
                <w:rFonts w:hint="default" w:eastAsia="宋体"/>
                <w:sz w:val="21"/>
                <w:szCs w:val="21"/>
                <w:lang w:val="en-US" w:eastAsia="zh-CN"/>
              </w:rPr>
            </w:pPr>
            <w:r>
              <w:rPr>
                <w:rFonts w:hint="eastAsia"/>
                <w:sz w:val="21"/>
                <w:szCs w:val="21"/>
                <w:lang w:val="en-US" w:eastAsia="zh-CN"/>
              </w:rPr>
              <w:t>单位营业执照副本（统一社会信用代码证）1份，A4纸单面复印。</w:t>
            </w:r>
          </w:p>
        </w:tc>
        <w:tc>
          <w:tcPr>
            <w:tcW w:w="1080" w:type="dxa"/>
            <w:noWrap w:val="0"/>
            <w:vAlign w:val="center"/>
          </w:tcPr>
          <w:p w14:paraId="1236F4F3">
            <w:pPr>
              <w:jc w:val="center"/>
              <w:rPr>
                <w:rFonts w:hint="eastAsia"/>
                <w:sz w:val="21"/>
                <w:szCs w:val="21"/>
              </w:rPr>
            </w:pPr>
            <w:r>
              <w:rPr>
                <w:rFonts w:hint="eastAsia"/>
                <w:sz w:val="21"/>
                <w:szCs w:val="21"/>
              </w:rPr>
              <w:t>各1份</w:t>
            </w:r>
          </w:p>
        </w:tc>
        <w:tc>
          <w:tcPr>
            <w:tcW w:w="1980" w:type="dxa"/>
            <w:noWrap w:val="0"/>
            <w:vAlign w:val="center"/>
          </w:tcPr>
          <w:p w14:paraId="2708341E">
            <w:pPr>
              <w:jc w:val="left"/>
              <w:rPr>
                <w:rFonts w:hint="eastAsia"/>
                <w:sz w:val="21"/>
                <w:szCs w:val="21"/>
              </w:rPr>
            </w:pPr>
            <w:r>
              <w:rPr>
                <w:rFonts w:hint="eastAsia"/>
                <w:sz w:val="21"/>
                <w:szCs w:val="21"/>
              </w:rPr>
              <w:t>对照资格条件要求提供所需证书材料原件现场核验。</w:t>
            </w:r>
            <w:r>
              <w:rPr>
                <w:rFonts w:hint="eastAsia"/>
                <w:sz w:val="21"/>
                <w:szCs w:val="21"/>
                <w:lang w:eastAsia="zh-CN"/>
              </w:rPr>
              <w:t>提供</w:t>
            </w:r>
            <w:r>
              <w:rPr>
                <w:rFonts w:hint="eastAsia"/>
                <w:sz w:val="21"/>
                <w:szCs w:val="21"/>
              </w:rPr>
              <w:t>复印件</w:t>
            </w:r>
            <w:r>
              <w:rPr>
                <w:rFonts w:hint="eastAsia"/>
                <w:sz w:val="21"/>
                <w:szCs w:val="21"/>
                <w:lang w:eastAsia="zh-CN"/>
              </w:rPr>
              <w:t>各</w:t>
            </w:r>
            <w:r>
              <w:rPr>
                <w:rFonts w:hint="eastAsia"/>
                <w:sz w:val="21"/>
                <w:szCs w:val="21"/>
                <w:lang w:val="en-US" w:eastAsia="zh-CN"/>
              </w:rPr>
              <w:t>1份</w:t>
            </w:r>
            <w:r>
              <w:rPr>
                <w:rFonts w:hint="eastAsia"/>
                <w:sz w:val="21"/>
                <w:szCs w:val="21"/>
              </w:rPr>
              <w:t>（复印件由单位验证人签名并加盖公章）。</w:t>
            </w:r>
          </w:p>
        </w:tc>
      </w:tr>
      <w:tr w14:paraId="1158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trPr>
        <w:tc>
          <w:tcPr>
            <w:tcW w:w="900" w:type="dxa"/>
            <w:vMerge w:val="continue"/>
            <w:noWrap w:val="0"/>
            <w:vAlign w:val="center"/>
          </w:tcPr>
          <w:p w14:paraId="0B7BA72C">
            <w:pPr>
              <w:jc w:val="left"/>
              <w:rPr>
                <w:rFonts w:hint="eastAsia" w:ascii="黑体" w:hAnsi="黑体" w:eastAsia="黑体"/>
                <w:sz w:val="21"/>
                <w:szCs w:val="21"/>
              </w:rPr>
            </w:pPr>
          </w:p>
        </w:tc>
        <w:tc>
          <w:tcPr>
            <w:tcW w:w="763" w:type="dxa"/>
            <w:noWrap w:val="0"/>
            <w:vAlign w:val="center"/>
          </w:tcPr>
          <w:p w14:paraId="37CCFC44">
            <w:pPr>
              <w:tabs>
                <w:tab w:val="left" w:pos="468"/>
              </w:tabs>
              <w:jc w:val="left"/>
              <w:rPr>
                <w:rFonts w:hint="default"/>
                <w:sz w:val="21"/>
                <w:szCs w:val="21"/>
                <w:lang w:val="en-US" w:eastAsia="zh-CN"/>
              </w:rPr>
            </w:pPr>
            <w:r>
              <w:rPr>
                <w:rFonts w:hint="eastAsia"/>
                <w:sz w:val="21"/>
                <w:szCs w:val="21"/>
                <w:lang w:val="en-US" w:eastAsia="zh-CN"/>
              </w:rPr>
              <w:tab/>
            </w:r>
            <w:r>
              <w:rPr>
                <w:rFonts w:hint="eastAsia"/>
                <w:sz w:val="21"/>
                <w:szCs w:val="21"/>
                <w:lang w:val="en-US" w:eastAsia="zh-CN"/>
              </w:rPr>
              <w:t>5</w:t>
            </w:r>
          </w:p>
        </w:tc>
        <w:tc>
          <w:tcPr>
            <w:tcW w:w="5060" w:type="dxa"/>
            <w:noWrap w:val="0"/>
            <w:vAlign w:val="center"/>
          </w:tcPr>
          <w:p w14:paraId="3A0B0E8F">
            <w:pPr>
              <w:jc w:val="both"/>
              <w:rPr>
                <w:rFonts w:hint="default"/>
                <w:sz w:val="21"/>
                <w:szCs w:val="21"/>
                <w:lang w:eastAsia="zh-CN"/>
              </w:rPr>
            </w:pPr>
            <w:r>
              <w:rPr>
                <w:rFonts w:hint="default"/>
                <w:sz w:val="21"/>
                <w:szCs w:val="21"/>
                <w:lang w:eastAsia="zh-CN"/>
              </w:rPr>
              <w:t>与个人工作经历相同的连续</w:t>
            </w:r>
            <w:r>
              <w:rPr>
                <w:rFonts w:hint="eastAsia"/>
                <w:sz w:val="21"/>
                <w:szCs w:val="21"/>
                <w:lang w:val="en-US" w:eastAsia="zh-CN"/>
              </w:rPr>
              <w:t>6个月</w:t>
            </w:r>
            <w:r>
              <w:rPr>
                <w:rFonts w:hint="default"/>
                <w:sz w:val="21"/>
                <w:szCs w:val="21"/>
                <w:lang w:eastAsia="zh-CN"/>
              </w:rPr>
              <w:t>以上的社保凭证1份（社保计算截止时间为</w:t>
            </w:r>
            <w:r>
              <w:rPr>
                <w:rFonts w:hint="eastAsia"/>
                <w:sz w:val="21"/>
                <w:szCs w:val="21"/>
                <w:lang w:eastAsia="zh-CN"/>
              </w:rPr>
              <w:t>202</w:t>
            </w:r>
            <w:r>
              <w:rPr>
                <w:rFonts w:hint="eastAsia"/>
                <w:sz w:val="21"/>
                <w:szCs w:val="21"/>
                <w:lang w:val="en-US" w:eastAsia="zh-CN"/>
              </w:rPr>
              <w:t>4</w:t>
            </w:r>
            <w:r>
              <w:rPr>
                <w:rFonts w:hint="default"/>
                <w:sz w:val="21"/>
                <w:szCs w:val="21"/>
                <w:lang w:eastAsia="zh-CN"/>
              </w:rPr>
              <w:t>年12月31日）。</w:t>
            </w:r>
          </w:p>
        </w:tc>
        <w:tc>
          <w:tcPr>
            <w:tcW w:w="1080" w:type="dxa"/>
            <w:noWrap w:val="0"/>
            <w:vAlign w:val="center"/>
          </w:tcPr>
          <w:p w14:paraId="2A9A3892">
            <w:pPr>
              <w:jc w:val="center"/>
              <w:rPr>
                <w:rFonts w:hint="default"/>
                <w:sz w:val="21"/>
                <w:szCs w:val="21"/>
                <w:lang w:eastAsia="zh-CN"/>
              </w:rPr>
            </w:pPr>
            <w:r>
              <w:rPr>
                <w:rFonts w:hint="eastAsia"/>
                <w:sz w:val="21"/>
                <w:szCs w:val="21"/>
              </w:rPr>
              <w:t>1份</w:t>
            </w:r>
          </w:p>
        </w:tc>
        <w:tc>
          <w:tcPr>
            <w:tcW w:w="1980" w:type="dxa"/>
            <w:noWrap w:val="0"/>
            <w:vAlign w:val="center"/>
          </w:tcPr>
          <w:p w14:paraId="081B5EDF">
            <w:pPr>
              <w:jc w:val="left"/>
              <w:rPr>
                <w:rFonts w:hint="default"/>
                <w:sz w:val="21"/>
                <w:szCs w:val="21"/>
                <w:lang w:val="en-US" w:eastAsia="zh-CN"/>
              </w:rPr>
            </w:pPr>
            <w:r>
              <w:rPr>
                <w:rFonts w:hint="eastAsia"/>
                <w:sz w:val="21"/>
                <w:szCs w:val="21"/>
                <w:lang w:val="en-US" w:eastAsia="zh-CN"/>
              </w:rPr>
              <w:t>1.</w:t>
            </w:r>
            <w:r>
              <w:rPr>
                <w:rFonts w:hint="eastAsia"/>
                <w:sz w:val="21"/>
                <w:szCs w:val="21"/>
                <w:lang w:eastAsia="zh-CN"/>
              </w:rPr>
              <w:t>A4纸单面打印。</w:t>
            </w:r>
            <w:r>
              <w:rPr>
                <w:rFonts w:hint="eastAsia"/>
                <w:sz w:val="21"/>
                <w:szCs w:val="21"/>
                <w:lang w:val="en-US" w:eastAsia="zh-CN"/>
              </w:rPr>
              <w:t>2.单位验证人签名并加盖公章。</w:t>
            </w:r>
          </w:p>
        </w:tc>
      </w:tr>
      <w:tr w14:paraId="4F28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900" w:type="dxa"/>
            <w:vMerge w:val="continue"/>
            <w:noWrap w:val="0"/>
            <w:vAlign w:val="center"/>
          </w:tcPr>
          <w:p w14:paraId="2AAEAEB0">
            <w:pPr>
              <w:jc w:val="left"/>
              <w:rPr>
                <w:rFonts w:hint="eastAsia" w:ascii="黑体" w:hAnsi="黑体" w:eastAsia="黑体"/>
                <w:sz w:val="21"/>
                <w:szCs w:val="21"/>
              </w:rPr>
            </w:pPr>
          </w:p>
        </w:tc>
        <w:tc>
          <w:tcPr>
            <w:tcW w:w="763" w:type="dxa"/>
            <w:noWrap w:val="0"/>
            <w:vAlign w:val="center"/>
          </w:tcPr>
          <w:p w14:paraId="1D21658D">
            <w:pPr>
              <w:jc w:val="center"/>
              <w:rPr>
                <w:rFonts w:hint="eastAsia" w:eastAsia="宋体"/>
                <w:sz w:val="21"/>
                <w:szCs w:val="21"/>
                <w:lang w:val="en-US" w:eastAsia="zh-CN"/>
              </w:rPr>
            </w:pPr>
            <w:r>
              <w:rPr>
                <w:rFonts w:hint="eastAsia"/>
                <w:sz w:val="21"/>
                <w:szCs w:val="21"/>
                <w:lang w:val="en-US" w:eastAsia="zh-CN"/>
              </w:rPr>
              <w:t>6</w:t>
            </w:r>
          </w:p>
        </w:tc>
        <w:tc>
          <w:tcPr>
            <w:tcW w:w="5060" w:type="dxa"/>
            <w:noWrap w:val="0"/>
            <w:vAlign w:val="center"/>
          </w:tcPr>
          <w:p w14:paraId="5752BAD6">
            <w:pPr>
              <w:jc w:val="both"/>
              <w:rPr>
                <w:rFonts w:hint="eastAsia"/>
                <w:sz w:val="21"/>
                <w:szCs w:val="21"/>
              </w:rPr>
            </w:pPr>
            <w:r>
              <w:rPr>
                <w:rFonts w:hint="default"/>
                <w:sz w:val="21"/>
                <w:szCs w:val="21"/>
                <w:lang w:eastAsia="zh-CN"/>
              </w:rPr>
              <w:t>个人及单位诚信承诺书</w:t>
            </w:r>
          </w:p>
        </w:tc>
        <w:tc>
          <w:tcPr>
            <w:tcW w:w="1080" w:type="dxa"/>
            <w:noWrap w:val="0"/>
            <w:vAlign w:val="center"/>
          </w:tcPr>
          <w:p w14:paraId="437438A1">
            <w:pPr>
              <w:jc w:val="center"/>
              <w:rPr>
                <w:rFonts w:hint="eastAsia"/>
                <w:sz w:val="21"/>
                <w:szCs w:val="21"/>
              </w:rPr>
            </w:pPr>
            <w:r>
              <w:rPr>
                <w:rFonts w:hint="default"/>
                <w:sz w:val="21"/>
                <w:szCs w:val="21"/>
                <w:lang w:eastAsia="zh-CN"/>
              </w:rPr>
              <w:t>各1份</w:t>
            </w:r>
          </w:p>
        </w:tc>
        <w:tc>
          <w:tcPr>
            <w:tcW w:w="1980" w:type="dxa"/>
            <w:noWrap w:val="0"/>
            <w:vAlign w:val="center"/>
          </w:tcPr>
          <w:p w14:paraId="39BFCB06">
            <w:pPr>
              <w:jc w:val="left"/>
              <w:rPr>
                <w:rFonts w:hint="eastAsia" w:eastAsia="宋体"/>
                <w:sz w:val="21"/>
                <w:szCs w:val="21"/>
                <w:lang w:eastAsia="zh-CN"/>
              </w:rPr>
            </w:pPr>
            <w:r>
              <w:rPr>
                <w:rFonts w:hint="eastAsia"/>
                <w:sz w:val="21"/>
                <w:szCs w:val="21"/>
                <w:lang w:eastAsia="zh-CN"/>
              </w:rPr>
              <w:t>原件。</w:t>
            </w:r>
          </w:p>
        </w:tc>
      </w:tr>
      <w:tr w14:paraId="2E2B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0" w:hRule="atLeast"/>
        </w:trPr>
        <w:tc>
          <w:tcPr>
            <w:tcW w:w="900" w:type="dxa"/>
            <w:vMerge w:val="restart"/>
            <w:noWrap w:val="0"/>
            <w:textDirection w:val="tbRlV"/>
            <w:vAlign w:val="center"/>
          </w:tcPr>
          <w:p w14:paraId="129BDA89">
            <w:pPr>
              <w:ind w:left="113" w:right="113"/>
              <w:jc w:val="center"/>
              <w:rPr>
                <w:rFonts w:hint="eastAsia" w:ascii="黑体" w:hAnsi="黑体" w:eastAsia="黑体"/>
                <w:sz w:val="21"/>
                <w:szCs w:val="21"/>
              </w:rPr>
            </w:pPr>
            <w:r>
              <w:rPr>
                <w:rFonts w:hint="eastAsia" w:ascii="黑体" w:hAnsi="黑体" w:eastAsia="黑体"/>
                <w:sz w:val="21"/>
                <w:szCs w:val="21"/>
              </w:rPr>
              <w:t>业绩成果材料</w:t>
            </w:r>
          </w:p>
        </w:tc>
        <w:tc>
          <w:tcPr>
            <w:tcW w:w="763" w:type="dxa"/>
            <w:vMerge w:val="restart"/>
            <w:noWrap w:val="0"/>
            <w:vAlign w:val="center"/>
          </w:tcPr>
          <w:p w14:paraId="73E6F455">
            <w:pPr>
              <w:jc w:val="center"/>
              <w:rPr>
                <w:rFonts w:hint="eastAsia" w:eastAsia="宋体"/>
                <w:sz w:val="21"/>
                <w:szCs w:val="21"/>
                <w:lang w:val="en-US" w:eastAsia="zh-CN"/>
              </w:rPr>
            </w:pPr>
            <w:r>
              <w:rPr>
                <w:rFonts w:hint="eastAsia"/>
                <w:sz w:val="21"/>
                <w:szCs w:val="21"/>
                <w:lang w:val="en-US" w:eastAsia="zh-CN"/>
              </w:rPr>
              <w:t>7</w:t>
            </w:r>
          </w:p>
        </w:tc>
        <w:tc>
          <w:tcPr>
            <w:tcW w:w="5060" w:type="dxa"/>
            <w:noWrap w:val="0"/>
            <w:vAlign w:val="center"/>
          </w:tcPr>
          <w:p w14:paraId="101602F3">
            <w:pPr>
              <w:jc w:val="left"/>
              <w:rPr>
                <w:rFonts w:hint="eastAsia"/>
                <w:sz w:val="21"/>
                <w:szCs w:val="21"/>
              </w:rPr>
            </w:pPr>
            <w:r>
              <w:rPr>
                <w:rFonts w:hint="eastAsia"/>
                <w:sz w:val="21"/>
                <w:szCs w:val="21"/>
              </w:rPr>
              <w:t>提供能够反映相应专业技术水平的业绩成果，包括：承担的专业技术工作项目，获奖材料，科研成果，专利材料</w:t>
            </w:r>
            <w:r>
              <w:rPr>
                <w:rFonts w:hint="eastAsia"/>
                <w:sz w:val="21"/>
                <w:szCs w:val="21"/>
                <w:lang w:eastAsia="zh-CN"/>
              </w:rPr>
              <w:t>等</w:t>
            </w:r>
          </w:p>
        </w:tc>
        <w:tc>
          <w:tcPr>
            <w:tcW w:w="1080" w:type="dxa"/>
            <w:noWrap w:val="0"/>
            <w:vAlign w:val="center"/>
          </w:tcPr>
          <w:p w14:paraId="54E1F354">
            <w:pPr>
              <w:jc w:val="center"/>
              <w:rPr>
                <w:rFonts w:hint="default" w:eastAsia="宋体"/>
                <w:sz w:val="21"/>
                <w:szCs w:val="21"/>
                <w:lang w:val="en-US" w:eastAsia="zh-CN"/>
              </w:rPr>
            </w:pPr>
            <w:r>
              <w:rPr>
                <w:rFonts w:hint="eastAsia"/>
                <w:sz w:val="21"/>
                <w:szCs w:val="21"/>
                <w:lang w:eastAsia="zh-CN"/>
              </w:rPr>
              <w:t>最少</w:t>
            </w:r>
            <w:r>
              <w:rPr>
                <w:rFonts w:hint="eastAsia"/>
                <w:sz w:val="21"/>
                <w:szCs w:val="21"/>
                <w:lang w:val="en-US" w:eastAsia="zh-CN"/>
              </w:rPr>
              <w:t>1份</w:t>
            </w:r>
          </w:p>
        </w:tc>
        <w:tc>
          <w:tcPr>
            <w:tcW w:w="1980" w:type="dxa"/>
            <w:noWrap w:val="0"/>
            <w:vAlign w:val="center"/>
          </w:tcPr>
          <w:p w14:paraId="2CEF0BF6">
            <w:pPr>
              <w:jc w:val="left"/>
              <w:rPr>
                <w:rFonts w:hint="eastAsia"/>
                <w:sz w:val="21"/>
                <w:szCs w:val="21"/>
              </w:rPr>
            </w:pPr>
            <w:r>
              <w:rPr>
                <w:rFonts w:hint="eastAsia"/>
                <w:sz w:val="21"/>
                <w:szCs w:val="21"/>
              </w:rPr>
              <w:t>对照资格条件要求提供所需证书材料原件现场核验。</w:t>
            </w:r>
            <w:r>
              <w:rPr>
                <w:rFonts w:hint="eastAsia"/>
                <w:sz w:val="21"/>
                <w:szCs w:val="21"/>
                <w:lang w:eastAsia="zh-CN"/>
              </w:rPr>
              <w:t>提供</w:t>
            </w:r>
            <w:r>
              <w:rPr>
                <w:rFonts w:hint="eastAsia"/>
                <w:sz w:val="21"/>
                <w:szCs w:val="21"/>
              </w:rPr>
              <w:t>复印件</w:t>
            </w:r>
            <w:r>
              <w:rPr>
                <w:rFonts w:hint="eastAsia"/>
                <w:sz w:val="21"/>
                <w:szCs w:val="21"/>
                <w:lang w:val="en-US" w:eastAsia="zh-CN"/>
              </w:rPr>
              <w:t>1份</w:t>
            </w:r>
            <w:r>
              <w:rPr>
                <w:rFonts w:hint="eastAsia"/>
                <w:sz w:val="21"/>
                <w:szCs w:val="21"/>
              </w:rPr>
              <w:t>（复印件应由单位验证人签名并加盖公章）。</w:t>
            </w:r>
          </w:p>
        </w:tc>
      </w:tr>
      <w:tr w14:paraId="6C65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6" w:hRule="atLeast"/>
        </w:trPr>
        <w:tc>
          <w:tcPr>
            <w:tcW w:w="900" w:type="dxa"/>
            <w:noWrap w:val="0"/>
            <w:textDirection w:val="tbRlV"/>
            <w:vAlign w:val="center"/>
          </w:tcPr>
          <w:p w14:paraId="3710F742">
            <w:pPr>
              <w:ind w:left="113" w:right="113"/>
              <w:jc w:val="center"/>
              <w:rPr>
                <w:rFonts w:hint="eastAsia" w:ascii="黑体" w:hAnsi="黑体" w:eastAsia="黑体"/>
                <w:sz w:val="21"/>
                <w:szCs w:val="21"/>
                <w:lang w:eastAsia="zh-CN"/>
              </w:rPr>
            </w:pPr>
            <w:r>
              <w:rPr>
                <w:rFonts w:hint="eastAsia" w:ascii="黑体" w:hAnsi="黑体" w:eastAsia="黑体"/>
                <w:sz w:val="21"/>
                <w:szCs w:val="21"/>
                <w:lang w:eastAsia="zh-CN"/>
              </w:rPr>
              <w:t>其他材料</w:t>
            </w:r>
          </w:p>
        </w:tc>
        <w:tc>
          <w:tcPr>
            <w:tcW w:w="763" w:type="dxa"/>
            <w:noWrap w:val="0"/>
            <w:vAlign w:val="center"/>
          </w:tcPr>
          <w:p w14:paraId="60B3C89D">
            <w:pPr>
              <w:jc w:val="center"/>
              <w:rPr>
                <w:rFonts w:hint="eastAsia" w:eastAsia="宋体"/>
                <w:sz w:val="21"/>
                <w:szCs w:val="21"/>
                <w:lang w:val="en-US" w:eastAsia="zh-CN"/>
              </w:rPr>
            </w:pPr>
            <w:r>
              <w:rPr>
                <w:rFonts w:hint="eastAsia"/>
                <w:sz w:val="21"/>
                <w:szCs w:val="21"/>
                <w:lang w:val="en-US" w:eastAsia="zh-CN"/>
              </w:rPr>
              <w:t>8</w:t>
            </w:r>
          </w:p>
        </w:tc>
        <w:tc>
          <w:tcPr>
            <w:tcW w:w="5060" w:type="dxa"/>
            <w:noWrap w:val="0"/>
            <w:vAlign w:val="center"/>
          </w:tcPr>
          <w:p w14:paraId="37F10E63">
            <w:pPr>
              <w:jc w:val="left"/>
              <w:rPr>
                <w:rFonts w:hint="eastAsia" w:eastAsia="宋体"/>
                <w:sz w:val="21"/>
                <w:szCs w:val="21"/>
                <w:lang w:eastAsia="zh-CN"/>
              </w:rPr>
            </w:pPr>
            <w:r>
              <w:rPr>
                <w:rFonts w:hint="eastAsia"/>
                <w:sz w:val="21"/>
                <w:szCs w:val="21"/>
              </w:rPr>
              <w:t>专项技术</w:t>
            </w:r>
            <w:r>
              <w:rPr>
                <w:rFonts w:hint="eastAsia"/>
                <w:sz w:val="21"/>
                <w:szCs w:val="21"/>
                <w:lang w:eastAsia="zh-CN"/>
              </w:rPr>
              <w:t>工作总结或</w:t>
            </w:r>
            <w:r>
              <w:rPr>
                <w:rFonts w:hint="eastAsia"/>
                <w:sz w:val="21"/>
                <w:szCs w:val="21"/>
              </w:rPr>
              <w:t>报告</w:t>
            </w:r>
            <w:r>
              <w:rPr>
                <w:rFonts w:hint="eastAsia"/>
                <w:sz w:val="21"/>
                <w:szCs w:val="21"/>
                <w:lang w:eastAsia="zh-CN"/>
              </w:rPr>
              <w:t>（本人亲笔签名）</w:t>
            </w:r>
          </w:p>
        </w:tc>
        <w:tc>
          <w:tcPr>
            <w:tcW w:w="1080" w:type="dxa"/>
            <w:noWrap w:val="0"/>
            <w:vAlign w:val="center"/>
          </w:tcPr>
          <w:p w14:paraId="34CFC699">
            <w:pPr>
              <w:jc w:val="center"/>
              <w:rPr>
                <w:rFonts w:hint="eastAsia" w:eastAsia="宋体"/>
                <w:sz w:val="21"/>
                <w:szCs w:val="21"/>
                <w:lang w:val="en-US" w:eastAsia="zh-CN"/>
              </w:rPr>
            </w:pPr>
            <w:r>
              <w:rPr>
                <w:rFonts w:hint="eastAsia"/>
                <w:sz w:val="21"/>
                <w:szCs w:val="21"/>
                <w:lang w:val="en-US" w:eastAsia="zh-CN"/>
              </w:rPr>
              <w:t>1份</w:t>
            </w:r>
          </w:p>
        </w:tc>
        <w:tc>
          <w:tcPr>
            <w:tcW w:w="1980" w:type="dxa"/>
            <w:noWrap w:val="0"/>
            <w:vAlign w:val="center"/>
          </w:tcPr>
          <w:p w14:paraId="796072A8">
            <w:pPr>
              <w:jc w:val="left"/>
              <w:rPr>
                <w:rFonts w:hint="eastAsia"/>
                <w:sz w:val="21"/>
                <w:szCs w:val="21"/>
              </w:rPr>
            </w:pPr>
            <w:r>
              <w:rPr>
                <w:rFonts w:hint="eastAsia"/>
                <w:sz w:val="21"/>
                <w:szCs w:val="21"/>
                <w:lang w:val="en-US" w:eastAsia="zh-CN"/>
              </w:rPr>
              <w:t>要求反映自己在现专业技术岗位上任职的工作实绩和业务工作能力情况。</w:t>
            </w:r>
            <w:r>
              <w:rPr>
                <w:rFonts w:hint="eastAsia"/>
                <w:sz w:val="21"/>
                <w:szCs w:val="21"/>
                <w:lang w:eastAsia="zh-CN"/>
              </w:rPr>
              <w:t>不少于</w:t>
            </w:r>
            <w:r>
              <w:rPr>
                <w:rFonts w:hint="eastAsia"/>
                <w:sz w:val="21"/>
                <w:szCs w:val="21"/>
                <w:lang w:val="en-US" w:eastAsia="zh-CN"/>
              </w:rPr>
              <w:t>800字</w:t>
            </w:r>
          </w:p>
        </w:tc>
      </w:tr>
    </w:tbl>
    <w:p w14:paraId="5D555119">
      <w:pPr>
        <w:jc w:val="left"/>
        <w:rPr>
          <w:rFonts w:hint="eastAsia"/>
          <w:sz w:val="18"/>
        </w:rPr>
      </w:pPr>
    </w:p>
    <w:sectPr>
      <w:pgSz w:w="11906" w:h="16838"/>
      <w:pgMar w:top="1270" w:right="1800" w:bottom="986"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EA47A"/>
    <w:multiLevelType w:val="singleLevel"/>
    <w:tmpl w:val="26BEA47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172A27"/>
    <w:rsid w:val="029857E3"/>
    <w:rsid w:val="135E545A"/>
    <w:rsid w:val="138E07CD"/>
    <w:rsid w:val="16261CBB"/>
    <w:rsid w:val="209E2E0E"/>
    <w:rsid w:val="27FF6992"/>
    <w:rsid w:val="2C260760"/>
    <w:rsid w:val="2C9C2021"/>
    <w:rsid w:val="2D6616D6"/>
    <w:rsid w:val="395F1738"/>
    <w:rsid w:val="43004B5A"/>
    <w:rsid w:val="47D26C51"/>
    <w:rsid w:val="48372F64"/>
    <w:rsid w:val="4B863FDA"/>
    <w:rsid w:val="4E674B1B"/>
    <w:rsid w:val="626D3D20"/>
    <w:rsid w:val="64465ABA"/>
    <w:rsid w:val="67DF1219"/>
    <w:rsid w:val="7E1159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9"/>
    <w:uiPriority w:val="0"/>
    <w:rPr>
      <w:kern w:val="2"/>
      <w:sz w:val="18"/>
      <w:szCs w:val="18"/>
    </w:rPr>
  </w:style>
  <w:style w:type="paragraph" w:styleId="3">
    <w:name w:val="footer"/>
    <w:basedOn w:val="1"/>
    <w:link w:val="10"/>
    <w:uiPriority w:val="0"/>
    <w:pPr>
      <w:tabs>
        <w:tab w:val="center" w:pos="4153"/>
        <w:tab w:val="right" w:pos="8306"/>
      </w:tabs>
      <w:snapToGrid w:val="0"/>
      <w:jc w:val="left"/>
    </w:pPr>
    <w:rPr>
      <w:kern w:val="2"/>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kern w:val="2"/>
      <w:sz w:val="18"/>
      <w:szCs w:val="18"/>
    </w:rPr>
  </w:style>
  <w:style w:type="paragraph" w:customStyle="1" w:styleId="7">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页脚 New"/>
    <w:basedOn w:val="1"/>
    <w:uiPriority w:val="0"/>
    <w:pPr>
      <w:tabs>
        <w:tab w:val="center" w:pos="4153"/>
        <w:tab w:val="right" w:pos="8306"/>
      </w:tabs>
      <w:snapToGrid w:val="0"/>
      <w:jc w:val="left"/>
    </w:pPr>
    <w:rPr>
      <w:sz w:val="18"/>
      <w:szCs w:val="18"/>
    </w:rPr>
  </w:style>
  <w:style w:type="character" w:customStyle="1" w:styleId="9">
    <w:name w:val="批注框文本 Char Char"/>
    <w:link w:val="2"/>
    <w:uiPriority w:val="0"/>
    <w:rPr>
      <w:kern w:val="2"/>
      <w:sz w:val="18"/>
      <w:szCs w:val="18"/>
    </w:rPr>
  </w:style>
  <w:style w:type="character" w:customStyle="1" w:styleId="10">
    <w:name w:val="页脚 Char Char"/>
    <w:link w:val="3"/>
    <w:qFormat/>
    <w:uiPriority w:val="0"/>
    <w:rPr>
      <w:kern w:val="2"/>
      <w:sz w:val="18"/>
      <w:szCs w:val="18"/>
    </w:rPr>
  </w:style>
  <w:style w:type="character" w:customStyle="1" w:styleId="11">
    <w:name w:val="页眉 Char Char"/>
    <w:link w:val="4"/>
    <w:uiPriority w:val="0"/>
    <w:rPr>
      <w:kern w:val="2"/>
      <w:sz w:val="18"/>
      <w:szCs w:val="18"/>
    </w:rPr>
  </w:style>
  <w:style w:type="character" w:customStyle="1" w:styleId="12">
    <w:name w:val="页码 New"/>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3L</Company>
  <Pages>1</Pages>
  <Words>542</Words>
  <Characters>562</Characters>
  <Lines>3</Lines>
  <Paragraphs>1</Paragraphs>
  <TotalTime>8</TotalTime>
  <ScaleCrop>false</ScaleCrop>
  <LinksUpToDate>false</LinksUpToDate>
  <CharactersWithSpaces>591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2004-06-24T07:06:00Z</dcterms:created>
  <dc:creator>hill</dc:creator>
  <cp:lastModifiedBy>凌展</cp:lastModifiedBy>
  <cp:lastPrinted>2024-11-26T07:42:00Z</cp:lastPrinted>
  <dcterms:modified xsi:type="dcterms:W3CDTF">2024-12-12T07:22:22Z</dcterms:modified>
  <dc:title>(   )级专业技术资格</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ribbonExt">
    <vt:lpwstr>{"WPSExtOfficeTab":{"OnGetEnabled":false,"OnGetVisible":false}}</vt:lpwstr>
  </property>
  <property fmtid="{D5CDD505-2E9C-101B-9397-08002B2CF9AE}" pid="4" name="ICV">
    <vt:lpwstr>E592F7C24DE54042AEA3251A11039B6D</vt:lpwstr>
  </property>
</Properties>
</file>