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FF7C4">
      <w:pPr>
        <w:spacing w:before="164" w:line="219" w:lineRule="auto"/>
        <w:ind w:left="148"/>
        <w:rPr>
          <w:rFonts w:ascii="FangSong_GB2312" w:hAnsi="FangSong_GB2312" w:eastAsia="FangSong_GB2312" w:cs="FangSong_GB2312"/>
          <w:sz w:val="31"/>
          <w:szCs w:val="31"/>
        </w:rPr>
      </w:pP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附件</w:t>
      </w:r>
      <w:r>
        <w:rPr>
          <w:rFonts w:ascii="FangSong_GB2312" w:hAnsi="FangSong_GB2312" w:eastAsia="FangSong_GB2312" w:cs="FangSong_GB2312"/>
          <w:spacing w:val="-44"/>
          <w:sz w:val="31"/>
          <w:szCs w:val="31"/>
        </w:rPr>
        <w:t xml:space="preserve"> </w:t>
      </w:r>
      <w:r>
        <w:rPr>
          <w:rFonts w:ascii="FangSong_GB2312" w:hAnsi="FangSong_GB2312" w:eastAsia="FangSong_GB2312" w:cs="FangSong_GB2312"/>
          <w:spacing w:val="-11"/>
          <w:sz w:val="31"/>
          <w:szCs w:val="31"/>
        </w:rPr>
        <w:t>5：</w:t>
      </w:r>
    </w:p>
    <w:p w14:paraId="5F3FCC2C">
      <w:pPr>
        <w:spacing w:line="287" w:lineRule="auto"/>
        <w:rPr>
          <w:rFonts w:ascii="Arial"/>
          <w:sz w:val="21"/>
        </w:rPr>
      </w:pPr>
    </w:p>
    <w:p w14:paraId="228F4F96">
      <w:pPr>
        <w:spacing w:before="98" w:line="211" w:lineRule="auto"/>
        <w:ind w:left="1718"/>
        <w:outlineLvl w:val="0"/>
        <w:rPr>
          <w:rFonts w:ascii="FangSong_GB2312" w:hAnsi="FangSong_GB2312" w:eastAsia="FangSong_GB2312" w:cs="FangSong_GB2312"/>
          <w:sz w:val="30"/>
          <w:szCs w:val="30"/>
        </w:rPr>
      </w:pPr>
      <w:r>
        <w:rPr>
          <w:rFonts w:ascii="FangSong_GB2312" w:hAnsi="FangSong_GB2312" w:eastAsia="FangSong_GB2312" w:cs="FangSong_GB2312"/>
          <w:b/>
          <w:bCs/>
          <w:spacing w:val="-3"/>
          <w:sz w:val="30"/>
          <w:szCs w:val="30"/>
        </w:rPr>
        <w:t>评委会评审、认定通过人员公示情况表</w:t>
      </w:r>
    </w:p>
    <w:tbl>
      <w:tblPr>
        <w:tblStyle w:val="4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669"/>
        <w:gridCol w:w="1358"/>
        <w:gridCol w:w="806"/>
        <w:gridCol w:w="346"/>
        <w:gridCol w:w="4436"/>
      </w:tblGrid>
      <w:tr w14:paraId="0CB7A8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11" w:type="dxa"/>
            <w:vAlign w:val="top"/>
          </w:tcPr>
          <w:p w14:paraId="2DA3927A">
            <w:pPr>
              <w:pStyle w:val="5"/>
              <w:spacing w:before="205" w:line="216" w:lineRule="auto"/>
              <w:ind w:left="117"/>
            </w:pPr>
            <w:r>
              <w:rPr>
                <w:spacing w:val="-5"/>
              </w:rPr>
              <w:t>姓名</w:t>
            </w:r>
          </w:p>
        </w:tc>
        <w:tc>
          <w:tcPr>
            <w:tcW w:w="2027" w:type="dxa"/>
            <w:gridSpan w:val="2"/>
            <w:vAlign w:val="top"/>
          </w:tcPr>
          <w:p w14:paraId="674941BD">
            <w:pPr>
              <w:rPr>
                <w:rFonts w:ascii="Arial"/>
                <w:sz w:val="21"/>
              </w:rPr>
            </w:pPr>
          </w:p>
        </w:tc>
        <w:tc>
          <w:tcPr>
            <w:tcW w:w="1152" w:type="dxa"/>
            <w:gridSpan w:val="2"/>
            <w:vAlign w:val="top"/>
          </w:tcPr>
          <w:p w14:paraId="54723C15">
            <w:pPr>
              <w:pStyle w:val="5"/>
              <w:spacing w:before="205" w:line="214" w:lineRule="auto"/>
              <w:ind w:left="120"/>
            </w:pPr>
            <w:r>
              <w:rPr>
                <w:spacing w:val="-8"/>
              </w:rPr>
              <w:t>单位</w:t>
            </w:r>
          </w:p>
        </w:tc>
        <w:tc>
          <w:tcPr>
            <w:tcW w:w="4436" w:type="dxa"/>
            <w:vAlign w:val="top"/>
          </w:tcPr>
          <w:p w14:paraId="3300E7E6">
            <w:pPr>
              <w:rPr>
                <w:rFonts w:ascii="Arial"/>
                <w:sz w:val="21"/>
              </w:rPr>
            </w:pPr>
          </w:p>
        </w:tc>
      </w:tr>
      <w:tr w14:paraId="3BB08F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3744" w:type="dxa"/>
            <w:gridSpan w:val="4"/>
            <w:vAlign w:val="top"/>
          </w:tcPr>
          <w:p w14:paraId="771D8440">
            <w:pPr>
              <w:pStyle w:val="5"/>
              <w:spacing w:before="239" w:line="214" w:lineRule="auto"/>
              <w:ind w:left="117"/>
            </w:pPr>
            <w:r>
              <w:rPr>
                <w:spacing w:val="-1"/>
              </w:rPr>
              <w:t>评审通过专业技术资格名称</w:t>
            </w:r>
          </w:p>
        </w:tc>
        <w:tc>
          <w:tcPr>
            <w:tcW w:w="4782" w:type="dxa"/>
            <w:gridSpan w:val="2"/>
            <w:vAlign w:val="top"/>
          </w:tcPr>
          <w:p w14:paraId="69AC4E97">
            <w:pPr>
              <w:pStyle w:val="5"/>
              <w:spacing w:before="239" w:line="214" w:lineRule="auto"/>
              <w:ind w:left="1562"/>
            </w:pPr>
            <w:r>
              <w:rPr>
                <w:spacing w:val="-10"/>
              </w:rPr>
              <w:t>专业</w:t>
            </w:r>
            <w:r>
              <w:rPr>
                <w:spacing w:val="2"/>
              </w:rPr>
              <w:t xml:space="preserve">           </w:t>
            </w:r>
            <w:r>
              <w:rPr>
                <w:spacing w:val="-10"/>
              </w:rPr>
              <w:t>资格</w:t>
            </w:r>
          </w:p>
        </w:tc>
      </w:tr>
      <w:tr w14:paraId="7851FB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580" w:type="dxa"/>
            <w:gridSpan w:val="2"/>
            <w:vAlign w:val="top"/>
          </w:tcPr>
          <w:p w14:paraId="188BA51E">
            <w:pPr>
              <w:pStyle w:val="5"/>
              <w:spacing w:before="242" w:line="216" w:lineRule="auto"/>
              <w:ind w:left="116"/>
            </w:pPr>
            <w:r>
              <w:rPr>
                <w:spacing w:val="-3"/>
              </w:rPr>
              <w:t>公示日期</w:t>
            </w:r>
          </w:p>
        </w:tc>
        <w:tc>
          <w:tcPr>
            <w:tcW w:w="6946" w:type="dxa"/>
            <w:gridSpan w:val="4"/>
            <w:vAlign w:val="top"/>
          </w:tcPr>
          <w:p w14:paraId="104C3D0B">
            <w:pPr>
              <w:pStyle w:val="5"/>
              <w:spacing w:before="241" w:line="215" w:lineRule="auto"/>
              <w:ind w:left="956"/>
            </w:pPr>
            <w:r>
              <w:rPr>
                <w:spacing w:val="-18"/>
              </w:rPr>
              <w:t>年</w:t>
            </w:r>
            <w:r>
              <w:rPr>
                <w:spacing w:val="6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8"/>
              </w:rPr>
              <w:t>日至</w:t>
            </w:r>
            <w:r>
              <w:rPr>
                <w:spacing w:val="2"/>
              </w:rPr>
              <w:t xml:space="preserve">      </w:t>
            </w:r>
            <w:r>
              <w:rPr>
                <w:spacing w:val="-18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18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8"/>
              </w:rPr>
              <w:t>日</w:t>
            </w:r>
          </w:p>
        </w:tc>
      </w:tr>
      <w:tr w14:paraId="4921A8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580" w:type="dxa"/>
            <w:gridSpan w:val="2"/>
            <w:vAlign w:val="top"/>
          </w:tcPr>
          <w:p w14:paraId="29E48870">
            <w:pPr>
              <w:pStyle w:val="5"/>
              <w:spacing w:before="72" w:line="214" w:lineRule="auto"/>
              <w:ind w:left="454"/>
            </w:pPr>
            <w:r>
              <w:rPr>
                <w:spacing w:val="-10"/>
              </w:rPr>
              <w:t>收到投</w:t>
            </w:r>
          </w:p>
          <w:p w14:paraId="2BEE08B7">
            <w:pPr>
              <w:pStyle w:val="5"/>
              <w:spacing w:before="33" w:line="214" w:lineRule="auto"/>
              <w:ind w:left="436"/>
            </w:pPr>
            <w:r>
              <w:rPr>
                <w:spacing w:val="-4"/>
              </w:rPr>
              <w:t>诉件数</w:t>
            </w:r>
          </w:p>
        </w:tc>
        <w:tc>
          <w:tcPr>
            <w:tcW w:w="6946" w:type="dxa"/>
            <w:gridSpan w:val="4"/>
            <w:vAlign w:val="top"/>
          </w:tcPr>
          <w:p w14:paraId="5483A2F3">
            <w:pPr>
              <w:rPr>
                <w:rFonts w:ascii="Arial"/>
                <w:sz w:val="21"/>
              </w:rPr>
            </w:pPr>
          </w:p>
        </w:tc>
      </w:tr>
      <w:tr w14:paraId="6A95F0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0" w:hRule="atLeast"/>
        </w:trPr>
        <w:tc>
          <w:tcPr>
            <w:tcW w:w="1580" w:type="dxa"/>
            <w:gridSpan w:val="2"/>
            <w:textDirection w:val="tbRlV"/>
            <w:vAlign w:val="top"/>
          </w:tcPr>
          <w:p w14:paraId="43751E1F">
            <w:pPr>
              <w:spacing w:line="284" w:lineRule="auto"/>
              <w:rPr>
                <w:rFonts w:ascii="Arial"/>
                <w:sz w:val="21"/>
              </w:rPr>
            </w:pPr>
          </w:p>
          <w:p w14:paraId="47F96311">
            <w:pPr>
              <w:spacing w:line="285" w:lineRule="auto"/>
              <w:rPr>
                <w:rFonts w:ascii="Arial"/>
                <w:sz w:val="21"/>
              </w:rPr>
            </w:pPr>
          </w:p>
          <w:p w14:paraId="6AC0DE22">
            <w:pPr>
              <w:pStyle w:val="5"/>
              <w:spacing w:before="81" w:line="206" w:lineRule="auto"/>
              <w:ind w:left="567"/>
            </w:pPr>
            <w:r>
              <w:rPr>
                <w:spacing w:val="-1"/>
              </w:rPr>
              <w:t>公示期间群众投诉内容</w:t>
            </w:r>
          </w:p>
        </w:tc>
        <w:tc>
          <w:tcPr>
            <w:tcW w:w="6946" w:type="dxa"/>
            <w:gridSpan w:val="4"/>
            <w:vAlign w:val="top"/>
          </w:tcPr>
          <w:p w14:paraId="69989A0F">
            <w:pPr>
              <w:rPr>
                <w:rFonts w:ascii="Arial"/>
                <w:sz w:val="21"/>
              </w:rPr>
            </w:pPr>
          </w:p>
        </w:tc>
      </w:tr>
      <w:tr w14:paraId="1043F1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9" w:hRule="atLeast"/>
        </w:trPr>
        <w:tc>
          <w:tcPr>
            <w:tcW w:w="1580" w:type="dxa"/>
            <w:gridSpan w:val="2"/>
            <w:textDirection w:val="tbRlV"/>
            <w:vAlign w:val="top"/>
          </w:tcPr>
          <w:p w14:paraId="35A4B169">
            <w:pPr>
              <w:spacing w:line="255" w:lineRule="auto"/>
              <w:rPr>
                <w:rFonts w:ascii="Arial"/>
                <w:sz w:val="21"/>
              </w:rPr>
            </w:pPr>
          </w:p>
          <w:p w14:paraId="219E449F">
            <w:pPr>
              <w:spacing w:line="256" w:lineRule="auto"/>
              <w:rPr>
                <w:rFonts w:ascii="Arial"/>
                <w:sz w:val="21"/>
              </w:rPr>
            </w:pPr>
          </w:p>
          <w:p w14:paraId="4BB6F13B">
            <w:pPr>
              <w:pStyle w:val="5"/>
              <w:spacing w:before="81" w:line="338" w:lineRule="exact"/>
              <w:ind w:left="986"/>
            </w:pPr>
            <w:r>
              <w:rPr>
                <w:spacing w:val="-17"/>
                <w:position w:val="1"/>
              </w:rPr>
              <w:t>单位纪检监察人</w:t>
            </w:r>
            <w:r>
              <w:rPr>
                <w:spacing w:val="-17"/>
                <w:position w:val="-4"/>
              </w:rPr>
              <w:t>事</w:t>
            </w:r>
            <w:r>
              <w:rPr>
                <w:spacing w:val="-17"/>
                <w:position w:val="15"/>
              </w:rPr>
              <w:t>）</w:t>
            </w:r>
            <w:r>
              <w:rPr>
                <w:spacing w:val="-17"/>
                <w:position w:val="1"/>
              </w:rPr>
              <w:t>部门核实意见</w:t>
            </w:r>
          </w:p>
          <w:p w14:paraId="37F5C82F">
            <w:pPr>
              <w:pStyle w:val="5"/>
              <w:spacing w:line="107" w:lineRule="exact"/>
              <w:ind w:left="2426"/>
            </w:pPr>
            <w:r>
              <w:rPr>
                <w:spacing w:val="36"/>
                <w:w w:val="169"/>
                <w:position w:val="-1"/>
              </w:rPr>
              <w:t>(</w:t>
            </w:r>
          </w:p>
        </w:tc>
        <w:tc>
          <w:tcPr>
            <w:tcW w:w="6946" w:type="dxa"/>
            <w:gridSpan w:val="4"/>
            <w:vAlign w:val="top"/>
          </w:tcPr>
          <w:p w14:paraId="58A37060">
            <w:pPr>
              <w:spacing w:line="253" w:lineRule="auto"/>
              <w:rPr>
                <w:rFonts w:ascii="Arial"/>
                <w:sz w:val="21"/>
              </w:rPr>
            </w:pPr>
          </w:p>
          <w:p w14:paraId="4E7F77B2">
            <w:pPr>
              <w:spacing w:line="253" w:lineRule="auto"/>
              <w:rPr>
                <w:rFonts w:ascii="Arial"/>
                <w:sz w:val="21"/>
              </w:rPr>
            </w:pPr>
          </w:p>
          <w:p w14:paraId="138CC9EB">
            <w:pPr>
              <w:spacing w:line="253" w:lineRule="auto"/>
              <w:rPr>
                <w:rFonts w:ascii="Arial"/>
                <w:sz w:val="21"/>
              </w:rPr>
            </w:pPr>
          </w:p>
          <w:p w14:paraId="1819A770">
            <w:pPr>
              <w:spacing w:line="253" w:lineRule="auto"/>
              <w:rPr>
                <w:rFonts w:ascii="Arial"/>
                <w:sz w:val="21"/>
              </w:rPr>
            </w:pPr>
          </w:p>
          <w:p w14:paraId="4AA3D921">
            <w:pPr>
              <w:spacing w:line="253" w:lineRule="auto"/>
              <w:rPr>
                <w:rFonts w:ascii="Arial"/>
                <w:sz w:val="21"/>
              </w:rPr>
            </w:pPr>
          </w:p>
          <w:p w14:paraId="451F8132">
            <w:pPr>
              <w:spacing w:line="253" w:lineRule="auto"/>
              <w:rPr>
                <w:rFonts w:ascii="Arial"/>
                <w:sz w:val="21"/>
              </w:rPr>
            </w:pPr>
          </w:p>
          <w:p w14:paraId="4C329DCF">
            <w:pPr>
              <w:spacing w:line="253" w:lineRule="auto"/>
              <w:rPr>
                <w:rFonts w:ascii="Arial"/>
                <w:sz w:val="21"/>
              </w:rPr>
            </w:pPr>
          </w:p>
          <w:p w14:paraId="4152D077">
            <w:pPr>
              <w:spacing w:line="253" w:lineRule="auto"/>
              <w:rPr>
                <w:rFonts w:ascii="Arial"/>
                <w:sz w:val="21"/>
              </w:rPr>
            </w:pPr>
          </w:p>
          <w:p w14:paraId="57C7E336">
            <w:pPr>
              <w:spacing w:line="253" w:lineRule="auto"/>
              <w:rPr>
                <w:rFonts w:ascii="Arial"/>
                <w:sz w:val="21"/>
              </w:rPr>
            </w:pPr>
          </w:p>
          <w:p w14:paraId="72EF3D80">
            <w:pPr>
              <w:spacing w:line="253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 w14:paraId="4AE33994">
            <w:pPr>
              <w:spacing w:line="253" w:lineRule="auto"/>
              <w:rPr>
                <w:rFonts w:ascii="Arial"/>
                <w:sz w:val="21"/>
              </w:rPr>
            </w:pPr>
          </w:p>
          <w:p w14:paraId="1C852E8D">
            <w:pPr>
              <w:spacing w:line="253" w:lineRule="auto"/>
              <w:rPr>
                <w:rFonts w:ascii="Arial"/>
                <w:sz w:val="21"/>
              </w:rPr>
            </w:pPr>
          </w:p>
          <w:p w14:paraId="26109478">
            <w:pPr>
              <w:spacing w:line="253" w:lineRule="auto"/>
              <w:rPr>
                <w:rFonts w:ascii="Arial"/>
                <w:sz w:val="21"/>
              </w:rPr>
            </w:pPr>
          </w:p>
          <w:p w14:paraId="28B336E0">
            <w:pPr>
              <w:spacing w:line="253" w:lineRule="auto"/>
              <w:rPr>
                <w:rFonts w:ascii="Arial"/>
                <w:sz w:val="21"/>
              </w:rPr>
            </w:pPr>
          </w:p>
          <w:p w14:paraId="0B353DC2">
            <w:pPr>
              <w:spacing w:line="254" w:lineRule="auto"/>
              <w:rPr>
                <w:rFonts w:ascii="Arial"/>
                <w:sz w:val="21"/>
              </w:rPr>
            </w:pPr>
          </w:p>
          <w:p w14:paraId="00E7484B">
            <w:pPr>
              <w:spacing w:line="254" w:lineRule="auto"/>
              <w:rPr>
                <w:rFonts w:ascii="Arial"/>
                <w:sz w:val="21"/>
              </w:rPr>
            </w:pPr>
          </w:p>
          <w:p w14:paraId="20D49CAA">
            <w:pPr>
              <w:spacing w:line="254" w:lineRule="auto"/>
              <w:rPr>
                <w:rFonts w:ascii="Arial"/>
                <w:sz w:val="21"/>
              </w:rPr>
            </w:pPr>
          </w:p>
          <w:p w14:paraId="308DDA17">
            <w:pPr>
              <w:pStyle w:val="5"/>
              <w:spacing w:before="78" w:line="215" w:lineRule="auto"/>
              <w:ind w:left="3476"/>
            </w:pPr>
            <w:r>
              <w:rPr>
                <w:spacing w:val="-12"/>
              </w:rPr>
              <w:t>年</w:t>
            </w:r>
            <w:r>
              <w:rPr>
                <w:spacing w:val="4"/>
              </w:rPr>
              <w:t xml:space="preserve">     </w:t>
            </w:r>
            <w:r>
              <w:rPr>
                <w:spacing w:val="-12"/>
              </w:rPr>
              <w:t>月</w:t>
            </w:r>
            <w:r>
              <w:rPr>
                <w:spacing w:val="14"/>
              </w:rPr>
              <w:t xml:space="preserve">    </w:t>
            </w:r>
            <w:r>
              <w:rPr>
                <w:spacing w:val="-12"/>
              </w:rPr>
              <w:t>日</w:t>
            </w:r>
          </w:p>
        </w:tc>
      </w:tr>
    </w:tbl>
    <w:p w14:paraId="025C9C97">
      <w:pPr>
        <w:spacing w:before="277" w:line="238" w:lineRule="auto"/>
        <w:ind w:left="149" w:right="114" w:hanging="27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b/>
          <w:bCs/>
          <w:spacing w:val="1"/>
          <w:sz w:val="24"/>
          <w:szCs w:val="24"/>
        </w:rPr>
        <w:t>说明：此表在公示期结束后，由评审通过人员所在单位纪检（监察）或人事部</w:t>
      </w:r>
      <w:r>
        <w:rPr>
          <w:rFonts w:ascii="FangSong_GB2312" w:hAnsi="FangSong_GB2312" w:eastAsia="FangSong_GB2312" w:cs="FangSong_GB2312"/>
          <w:spacing w:val="1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4"/>
          <w:sz w:val="24"/>
          <w:szCs w:val="24"/>
        </w:rPr>
        <w:t>门负责填写（A4</w:t>
      </w:r>
      <w:r>
        <w:rPr>
          <w:rFonts w:ascii="FangSong_GB2312" w:hAnsi="FangSong_GB2312" w:eastAsia="FangSong_GB2312" w:cs="FangSong_GB2312"/>
          <w:spacing w:val="-43"/>
          <w:sz w:val="24"/>
          <w:szCs w:val="24"/>
        </w:rPr>
        <w:t xml:space="preserve"> </w:t>
      </w:r>
      <w:r>
        <w:rPr>
          <w:rFonts w:ascii="FangSong_GB2312" w:hAnsi="FangSong_GB2312" w:eastAsia="FangSong_GB2312" w:cs="FangSong_GB2312"/>
          <w:b/>
          <w:bCs/>
          <w:spacing w:val="-4"/>
          <w:sz w:val="24"/>
          <w:szCs w:val="24"/>
        </w:rPr>
        <w:t>规格</w:t>
      </w:r>
      <w:r>
        <w:rPr>
          <w:rFonts w:ascii="FangSong_GB2312" w:hAnsi="FangSong_GB2312" w:eastAsia="FangSong_GB2312" w:cs="FangSong_GB2312"/>
          <w:b/>
          <w:bCs/>
          <w:spacing w:val="-54"/>
          <w:sz w:val="24"/>
          <w:szCs w:val="24"/>
        </w:rPr>
        <w:t>），</w:t>
      </w:r>
      <w:r>
        <w:rPr>
          <w:rFonts w:ascii="FangSong_GB2312" w:hAnsi="FangSong_GB2312" w:eastAsia="FangSong_GB2312" w:cs="FangSong_GB2312"/>
          <w:b/>
          <w:bCs/>
          <w:spacing w:val="-4"/>
          <w:sz w:val="24"/>
          <w:szCs w:val="24"/>
        </w:rPr>
        <w:t>加具意见并盖公章后寄送评委会日常工作部门。</w:t>
      </w:r>
    </w:p>
    <w:sectPr>
      <w:pgSz w:w="11906" w:h="16839"/>
      <w:pgMar w:top="1431" w:right="1687" w:bottom="0" w:left="16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EA3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153</Words>
  <Characters>154</Characters>
  <TotalTime>0</TotalTime>
  <ScaleCrop>false</ScaleCrop>
  <LinksUpToDate>false</LinksUpToDate>
  <CharactersWithSpaces>198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2024-06-24T15:41:00Z</dcterms:created>
  <dc:creator>微软用户</dc:creator>
  <cp:lastModifiedBy>盼盼(^_^)</cp:lastModifiedBy>
  <dcterms:modified xsi:type="dcterms:W3CDTF">2025-07-09T01:47:46Z</dcterms:modified>
  <dc:title>附件5：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2025-07-09T09:46:48Z</vt:filetime>
  </property>
  <property fmtid="{D5CDD505-2E9C-101B-9397-08002B2CF9AE}" pid="4" name="KSOProductBuildVer">
    <vt:lpwstr>2052-12.1.0.21915</vt:lpwstr>
  </property>
  <property fmtid="{D5CDD505-2E9C-101B-9397-08002B2CF9AE}" pid="5" name="ICV">
    <vt:lpwstr>9CDE7F6A1C0340F8AAC832BD106F20AF_13</vt:lpwstr>
  </property>
</Properties>
</file>